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AC6" w:rsidRDefault="00AB4FCA">
      <w:r>
        <w:t xml:space="preserve">911 МФЮА </w:t>
      </w:r>
      <w:r w:rsidR="00596AC6">
        <w:t>ДВА</w:t>
      </w:r>
      <w:r>
        <w:t xml:space="preserve"> отчета </w:t>
      </w:r>
      <w:r w:rsidR="00596AC6">
        <w:t xml:space="preserve">сделать разными, </w:t>
      </w:r>
      <w:proofErr w:type="spellStart"/>
      <w:r w:rsidR="00596AC6">
        <w:t>препод</w:t>
      </w:r>
      <w:proofErr w:type="spellEnd"/>
      <w:r w:rsidR="00596AC6">
        <w:t xml:space="preserve"> один</w:t>
      </w:r>
      <w:bookmarkStart w:id="0" w:name="_GoBack"/>
      <w:bookmarkEnd w:id="0"/>
    </w:p>
    <w:p w:rsidR="00087BEA" w:rsidRDefault="00AB4FCA">
      <w:r>
        <w:t xml:space="preserve">право </w:t>
      </w:r>
      <w:r>
        <w:rPr>
          <w:rFonts w:ascii="Arial" w:hAnsi="Arial" w:cs="Arial"/>
          <w:color w:val="222222"/>
          <w:shd w:val="clear" w:color="auto" w:fill="F2F3F5"/>
        </w:rPr>
        <w:t>Гражданско-правовой</w:t>
      </w:r>
    </w:p>
    <w:p w:rsidR="00AB4FCA" w:rsidRPr="00AB4FCA" w:rsidRDefault="00AB4FCA" w:rsidP="00AB4FCA">
      <w:pPr>
        <w:pBdr>
          <w:bottom w:val="single" w:sz="6" w:space="13" w:color="C2CED2"/>
        </w:pBdr>
        <w:shd w:val="clear" w:color="auto" w:fill="D6F1FB"/>
        <w:spacing w:after="0" w:line="360" w:lineRule="atLeast"/>
        <w:ind w:left="-300" w:right="-300"/>
        <w:textAlignment w:val="baseline"/>
        <w:outlineLvl w:val="1"/>
        <w:rPr>
          <w:rFonts w:ascii="Arial" w:eastAsia="Times New Roman" w:hAnsi="Arial" w:cs="Arial"/>
          <w:color w:val="535C69"/>
          <w:lang w:eastAsia="ru-RU"/>
        </w:rPr>
      </w:pPr>
      <w:r w:rsidRPr="00AB4FCA">
        <w:rPr>
          <w:rFonts w:ascii="Arial" w:eastAsia="Times New Roman" w:hAnsi="Arial" w:cs="Arial"/>
          <w:color w:val="535C69"/>
          <w:lang w:eastAsia="ru-RU"/>
        </w:rPr>
        <w:t>Производственная практика: Практика по профилю профессиональной деятельности</w:t>
      </w:r>
    </w:p>
    <w:p w:rsidR="00AB4FCA" w:rsidRPr="00AB4FCA" w:rsidRDefault="00AB4FCA" w:rsidP="00AB4FCA">
      <w:pPr>
        <w:spacing w:before="120" w:after="150" w:line="330" w:lineRule="atLeast"/>
        <w:textAlignment w:val="baseline"/>
        <w:outlineLvl w:val="2"/>
        <w:rPr>
          <w:rFonts w:ascii="OpenSans-Bold" w:eastAsia="Times New Roman" w:hAnsi="OpenSans-Bold" w:cs="Arial"/>
          <w:color w:val="80868E"/>
          <w:sz w:val="27"/>
          <w:szCs w:val="27"/>
          <w:lang w:eastAsia="ru-RU"/>
        </w:rPr>
      </w:pPr>
      <w:r w:rsidRPr="00AB4FCA">
        <w:rPr>
          <w:rFonts w:ascii="OpenSans-Bold" w:eastAsia="Times New Roman" w:hAnsi="OpenSans-Bold" w:cs="Arial"/>
          <w:color w:val="80868E"/>
          <w:sz w:val="27"/>
          <w:szCs w:val="27"/>
          <w:lang w:eastAsia="ru-RU"/>
        </w:rPr>
        <w:t>Период: 14.04.2025-26.04.2025</w:t>
      </w:r>
    </w:p>
    <w:p w:rsidR="00AB4FCA" w:rsidRDefault="00AB4FCA">
      <w:pPr>
        <w:rPr>
          <w:rFonts w:ascii="Arial" w:hAnsi="Arial" w:cs="Arial"/>
          <w:color w:val="35383B"/>
          <w:sz w:val="21"/>
          <w:szCs w:val="21"/>
          <w:shd w:val="clear" w:color="auto" w:fill="F1F2F3"/>
        </w:rPr>
      </w:pPr>
      <w:proofErr w:type="spellStart"/>
      <w:r w:rsidRPr="00AB4FCA">
        <w:t>Ооо</w:t>
      </w:r>
      <w:proofErr w:type="spellEnd"/>
      <w:r w:rsidRPr="00AB4FCA">
        <w:t xml:space="preserve"> Палисандр</w:t>
      </w:r>
      <w:r>
        <w:t xml:space="preserve"> ИНН </w:t>
      </w:r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5048012148</w:t>
      </w:r>
    </w:p>
    <w:p w:rsidR="00596AC6" w:rsidRDefault="00596AC6">
      <w:pPr>
        <w:rPr>
          <w:rFonts w:ascii="Arial" w:hAnsi="Arial" w:cs="Arial"/>
          <w:color w:val="35383B"/>
          <w:sz w:val="21"/>
          <w:szCs w:val="21"/>
          <w:shd w:val="clear" w:color="auto" w:fill="F1F2F3"/>
        </w:rPr>
      </w:pPr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 xml:space="preserve">Обязательно посмотрите </w:t>
      </w:r>
      <w:proofErr w:type="spellStart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стр</w:t>
      </w:r>
      <w:proofErr w:type="spellEnd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 xml:space="preserve"> 4-5 программы, </w:t>
      </w:r>
      <w:proofErr w:type="spellStart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нормоконтроль</w:t>
      </w:r>
      <w:proofErr w:type="spellEnd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br/>
        <w:t>проверяют, список сколько источников и каких</w:t>
      </w:r>
    </w:p>
    <w:p w:rsidR="00596AC6" w:rsidRDefault="00596AC6">
      <w:pPr>
        <w:rPr>
          <w:rFonts w:ascii="Arial" w:hAnsi="Arial" w:cs="Arial"/>
          <w:color w:val="35383B"/>
          <w:sz w:val="21"/>
          <w:szCs w:val="21"/>
          <w:shd w:val="clear" w:color="auto" w:fill="F1F2F3"/>
        </w:rPr>
      </w:pPr>
      <w:proofErr w:type="spellStart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Стр</w:t>
      </w:r>
      <w:proofErr w:type="spellEnd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 xml:space="preserve"> 16 как оформлять содержание</w:t>
      </w:r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br/>
      </w:r>
      <w:proofErr w:type="spellStart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стр</w:t>
      </w:r>
      <w:proofErr w:type="spellEnd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 xml:space="preserve"> 17 как оформлять список</w:t>
      </w:r>
    </w:p>
    <w:p w:rsidR="00596AC6" w:rsidRDefault="00596AC6">
      <w:proofErr w:type="spellStart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Стр</w:t>
      </w:r>
      <w:proofErr w:type="spellEnd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 xml:space="preserve"> 19 </w:t>
      </w:r>
      <w:proofErr w:type="spellStart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>инд</w:t>
      </w:r>
      <w:proofErr w:type="spellEnd"/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t xml:space="preserve"> задание что должно быть</w:t>
      </w:r>
      <w:r>
        <w:rPr>
          <w:rFonts w:ascii="Arial" w:hAnsi="Arial" w:cs="Arial"/>
          <w:color w:val="35383B"/>
          <w:sz w:val="21"/>
          <w:szCs w:val="21"/>
          <w:shd w:val="clear" w:color="auto" w:fill="F1F2F3"/>
        </w:rPr>
        <w:br/>
        <w:t>обязательно 2-+3 приложения</w:t>
      </w:r>
    </w:p>
    <w:sectPr w:rsidR="00596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FCA"/>
    <w:rsid w:val="00087BEA"/>
    <w:rsid w:val="00431D5C"/>
    <w:rsid w:val="00596AC6"/>
    <w:rsid w:val="0069297F"/>
    <w:rsid w:val="00822387"/>
    <w:rsid w:val="0099652F"/>
    <w:rsid w:val="009B0CCC"/>
    <w:rsid w:val="009B33F9"/>
    <w:rsid w:val="00AB4FCA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1C235-3F8A-498F-8BF3-6C7C1A6A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iPriority w:val="9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paragraph" w:styleId="3">
    <w:name w:val="heading 3"/>
    <w:basedOn w:val="a"/>
    <w:link w:val="30"/>
    <w:uiPriority w:val="9"/>
    <w:qFormat/>
    <w:rsid w:val="00AB4FCA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uiPriority w:val="9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AB4FCA"/>
    <w:rPr>
      <w:rFonts w:eastAsia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1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056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2025-04-28T16:35:00Z</dcterms:created>
  <dcterms:modified xsi:type="dcterms:W3CDTF">2025-04-28T16:51:00Z</dcterms:modified>
</cp:coreProperties>
</file>